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firstLine="708" w:left="0" w:right="0"/>
        <w:rPr/>
      </w:pPr>
      <w:r>
        <w:rPr/>
        <w:tab/>
        <w:tab/>
        <w:tab/>
        <w:tab/>
        <w:tab/>
        <w:tab/>
        <w:tab/>
        <w:tab/>
        <w:tab/>
        <w:tab/>
      </w:r>
      <w:r>
        <w:rPr/>
        <w:t>ПРОЕКТ</w:t>
      </w:r>
    </w:p>
    <w:p>
      <w:pPr>
        <w:pStyle w:val="Normal"/>
        <w:bidi w:val="0"/>
        <w:ind w:hanging="0"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hanging="0" w:left="0" w:righ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hanging="0"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hanging="0"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hanging="0"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hanging="0"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hanging="0" w:left="0" w:right="0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bidi w:val="0"/>
        <w:ind w:hanging="0" w:left="0" w:righ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hanging="0" w:left="0" w:right="5387"/>
        <w:jc w:val="both"/>
        <w:rPr/>
      </w:pPr>
      <w:r>
        <w:rPr>
          <w:rFonts w:ascii="Times New Roman" w:hAnsi="Times New Roman"/>
          <w:sz w:val="26"/>
          <w:szCs w:val="26"/>
        </w:rPr>
        <w:t xml:space="preserve">О предоставлении разрешения на </w:t>
      </w:r>
      <w:r>
        <w:rPr>
          <w:rFonts w:ascii="Liberation Serif" w:hAnsi="Liberation Serif"/>
          <w:spacing w:val="-4"/>
          <w:sz w:val="24"/>
          <w:szCs w:val="24"/>
          <w:lang w:eastAsia="en-US"/>
        </w:rPr>
        <w:t xml:space="preserve"> условно разрешенный вид использования земельного участка </w:t>
      </w:r>
    </w:p>
    <w:p>
      <w:pPr>
        <w:pStyle w:val="Normal"/>
        <w:bidi w:val="0"/>
        <w:ind w:hanging="0" w:left="0" w:right="538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bidi w:val="0"/>
        <w:ind w:hanging="0" w:left="0" w:right="538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bidi w:val="0"/>
        <w:ind w:firstLine="567" w:left="0" w:right="142"/>
        <w:jc w:val="both"/>
        <w:rPr/>
      </w:pPr>
      <w:r>
        <w:rPr>
          <w:rFonts w:ascii="Times New Roman" w:hAnsi="Times New Roman"/>
          <w:sz w:val="26"/>
          <w:szCs w:val="26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Г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енеральным планом и Правилами землепользования и застройки Симского городского поселения Ашинского муниципального района Челябинской области, утвержденными решением Совета депутатов Симского городского поселения № 285 от 29.07.2020г. (с изм. от 18.02.2022г. № 89, от 22.07.2022г. № 110,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от 20.04.2023г. № 152, от 19.10.2023г. № 174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</w:rPr>
        <w:t xml:space="preserve">, на основании заключения по результатам общественных обсуждений от </w:t>
      </w:r>
      <w:r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 xml:space="preserve">, рекомендаций комиссии по землепользованию и застройке Ашинского муниципального района (протокол от </w:t>
      </w:r>
      <w:r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),</w:t>
      </w:r>
    </w:p>
    <w:p>
      <w:pPr>
        <w:pStyle w:val="Normal"/>
        <w:bidi w:val="0"/>
        <w:ind w:firstLine="567" w:left="0"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BodyTextIndent"/>
        <w:tabs>
          <w:tab w:val="clear" w:pos="426"/>
          <w:tab w:val="left" w:pos="0" w:leader="none"/>
        </w:tabs>
        <w:bidi w:val="0"/>
        <w:ind w:hanging="0" w:left="0" w:right="-2"/>
        <w:rPr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ПОСТАНОВЛЯЮ:</w:t>
      </w:r>
    </w:p>
    <w:p>
      <w:pPr>
        <w:pStyle w:val="BodyTextIndent"/>
        <w:tabs>
          <w:tab w:val="clear" w:pos="426"/>
          <w:tab w:val="left" w:pos="0" w:leader="none"/>
        </w:tabs>
        <w:bidi w:val="0"/>
        <w:ind w:hanging="0" w:left="0"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tabs>
          <w:tab w:val="clear" w:pos="708"/>
          <w:tab w:val="left" w:pos="567" w:leader="none"/>
        </w:tabs>
        <w:bidi w:val="0"/>
        <w:ind w:firstLine="709" w:left="0" w:right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1. Предоставить разрешение </w:t>
      </w:r>
      <w:r>
        <w:rPr>
          <w:rFonts w:ascii="Times New Roman" w:hAnsi="Times New Roman"/>
          <w:sz w:val="26"/>
          <w:szCs w:val="26"/>
          <w:lang w:eastAsia="en-US"/>
        </w:rPr>
        <w:t xml:space="preserve">на условно разрешенный вид использования </w:t>
      </w:r>
      <w:r>
        <w:rPr>
          <w:rFonts w:ascii="Times New Roman" w:hAnsi="Times New Roman"/>
          <w:sz w:val="26"/>
          <w:szCs w:val="26"/>
        </w:rPr>
        <w:t>земельного участка -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color w:val="auto"/>
          <w:sz w:val="24"/>
          <w:szCs w:val="24"/>
          <w:lang w:eastAsia="en-US"/>
        </w:rPr>
        <w:t>«</w:t>
      </w:r>
      <w:r>
        <w:rPr>
          <w:rFonts w:cs="Times New Roman" w:ascii="Liberation Serif" w:hAnsi="Liberation Serif"/>
          <w:b w:val="false"/>
          <w:bCs w:val="false"/>
          <w:color w:val="auto"/>
          <w:sz w:val="24"/>
          <w:szCs w:val="24"/>
          <w:lang w:eastAsia="en-US"/>
        </w:rPr>
        <w:t>ритуальная деятельность</w:t>
      </w:r>
      <w:r>
        <w:rPr>
          <w:rFonts w:cs="Times New Roman" w:ascii="Liberation Serif" w:hAnsi="Liberation Serif"/>
          <w:b w:val="false"/>
          <w:bCs w:val="false"/>
          <w:color w:val="auto"/>
          <w:sz w:val="24"/>
          <w:szCs w:val="24"/>
          <w:lang w:eastAsia="en-US"/>
        </w:rPr>
        <w:t>» в отношении земельного участка с кадастровым номером 74:03:0000</w:t>
      </w:r>
      <w:r>
        <w:rPr>
          <w:rFonts w:cs="Times New Roman" w:ascii="Liberation Serif" w:hAnsi="Liberation Serif"/>
          <w:b w:val="false"/>
          <w:bCs w:val="false"/>
          <w:color w:val="auto"/>
          <w:sz w:val="24"/>
          <w:szCs w:val="24"/>
          <w:lang w:eastAsia="en-US"/>
        </w:rPr>
        <w:t>000</w:t>
      </w:r>
      <w:r>
        <w:rPr>
          <w:rFonts w:cs="Times New Roman" w:ascii="Liberation Serif" w:hAnsi="Liberation Serif"/>
          <w:b w:val="false"/>
          <w:bCs w:val="false"/>
          <w:color w:val="auto"/>
          <w:sz w:val="24"/>
          <w:szCs w:val="24"/>
          <w:lang w:eastAsia="en-US"/>
        </w:rPr>
        <w:t>:</w:t>
      </w:r>
      <w:r>
        <w:rPr>
          <w:rFonts w:cs="Times New Roman" w:ascii="Liberation Serif" w:hAnsi="Liberation Serif"/>
          <w:b w:val="false"/>
          <w:bCs w:val="false"/>
          <w:color w:val="auto"/>
          <w:sz w:val="24"/>
          <w:szCs w:val="24"/>
          <w:lang w:eastAsia="en-US"/>
        </w:rPr>
        <w:t>3218</w:t>
      </w:r>
      <w:r>
        <w:rPr>
          <w:rFonts w:cs="Times New Roman" w:ascii="Liberation Serif" w:hAnsi="Liberation Serif"/>
          <w:b w:val="false"/>
          <w:bCs w:val="false"/>
          <w:color w:val="auto"/>
          <w:sz w:val="24"/>
          <w:szCs w:val="24"/>
          <w:lang w:eastAsia="en-US"/>
        </w:rPr>
        <w:t xml:space="preserve"> площадью </w:t>
      </w:r>
      <w:r>
        <w:rPr>
          <w:rFonts w:cs="Times New Roman" w:ascii="Liberation Serif" w:hAnsi="Liberation Serif"/>
          <w:b w:val="false"/>
          <w:bCs w:val="false"/>
          <w:color w:val="auto"/>
          <w:sz w:val="24"/>
          <w:szCs w:val="24"/>
          <w:lang w:eastAsia="en-US"/>
        </w:rPr>
        <w:t>122057</w:t>
      </w:r>
      <w:r>
        <w:rPr>
          <w:rFonts w:cs="Times New Roman" w:ascii="Liberation Serif" w:hAnsi="Liberation Serif"/>
          <w:b w:val="false"/>
          <w:bCs w:val="false"/>
          <w:color w:val="auto"/>
          <w:sz w:val="24"/>
          <w:szCs w:val="24"/>
          <w:lang w:eastAsia="en-US"/>
        </w:rPr>
        <w:t xml:space="preserve"> кв. м, </w:t>
      </w:r>
      <w:r>
        <w:rPr>
          <w:rFonts w:cs="Times New Roman" w:ascii="Liberation Serif" w:hAnsi="Liberation Serif"/>
          <w:b w:val="false"/>
          <w:bCs w:val="false"/>
          <w:color w:val="auto"/>
          <w:sz w:val="24"/>
          <w:szCs w:val="24"/>
          <w:lang w:eastAsia="en-US"/>
        </w:rPr>
        <w:t>местоположение</w:t>
      </w:r>
      <w:r>
        <w:rPr>
          <w:rFonts w:cs="Times New Roman" w:ascii="Liberation Serif" w:hAnsi="Liberation Serif"/>
          <w:b w:val="false"/>
          <w:bCs w:val="false"/>
          <w:color w:val="auto"/>
          <w:sz w:val="24"/>
          <w:szCs w:val="24"/>
          <w:lang w:eastAsia="en-US"/>
        </w:rPr>
        <w:t xml:space="preserve">: Российская Федерация, Челябинская область, Ашинский район, г. </w:t>
      </w:r>
      <w:r>
        <w:rPr>
          <w:rFonts w:cs="Times New Roman" w:ascii="Liberation Serif" w:hAnsi="Liberation Serif"/>
          <w:b w:val="false"/>
          <w:bCs w:val="false"/>
          <w:color w:val="auto"/>
          <w:sz w:val="24"/>
          <w:szCs w:val="24"/>
          <w:lang w:eastAsia="en-US"/>
        </w:rPr>
        <w:t>Сим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Настоящее постановление подлежит </w:t>
      </w:r>
      <w:r>
        <w:rPr>
          <w:rFonts w:ascii="Times New Roman" w:hAnsi="Times New Roman"/>
          <w:sz w:val="26"/>
          <w:szCs w:val="26"/>
        </w:rPr>
        <w:t>опубликованию в печатном издании средств массовой информации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размещению на официальном сайте </w:t>
      </w:r>
      <w:r>
        <w:rPr>
          <w:rFonts w:ascii="Times New Roman" w:hAnsi="Times New Roman"/>
          <w:color w:val="000000"/>
          <w:sz w:val="26"/>
          <w:szCs w:val="26"/>
        </w:rPr>
        <w:t xml:space="preserve">Симского городского поселения </w:t>
      </w:r>
      <w:hyperlink r:id="rId2">
        <w:r>
          <w:rPr>
            <w:rFonts w:ascii="Times New Roman" w:hAnsi="Times New Roman"/>
            <w:color w:val="0000FF"/>
            <w:sz w:val="26"/>
            <w:szCs w:val="26"/>
            <w:lang w:val="en-US" w:eastAsia="ru-RU"/>
          </w:rPr>
          <w:t>gorodsim</w:t>
        </w:r>
        <w:r>
          <w:rPr>
            <w:rFonts w:ascii="Times New Roman" w:hAnsi="Times New Roman"/>
            <w:color w:val="0000FF"/>
            <w:sz w:val="26"/>
            <w:szCs w:val="26"/>
            <w:lang w:eastAsia="ru-RU"/>
          </w:rPr>
          <w:t>.</w:t>
        </w:r>
        <w:r>
          <w:rPr>
            <w:rFonts w:ascii="Times New Roman" w:hAnsi="Times New Roman"/>
            <w:color w:val="0000FF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firstLine="709" w:left="0" w:right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bidi w:val="0"/>
        <w:ind w:firstLine="709" w:left="0" w:right="0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Контроль исполнения настоящего постановления возложить на председателя Комитета по управлению муниципальным имуществом и земельным отношениям Симского городского поселения Смирнову С.В.</w:t>
      </w:r>
    </w:p>
    <w:p>
      <w:pPr>
        <w:pStyle w:val="Normal"/>
        <w:bidi w:val="0"/>
        <w:ind w:firstLine="709"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firstLine="709"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ind w:hanging="0"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Симского городского поселения</w:t>
        <w:tab/>
        <w:tab/>
        <w:tab/>
        <w:tab/>
        <w:tab/>
        <w:t xml:space="preserve">                   Р.Р. Гафаров</w:t>
      </w:r>
    </w:p>
    <w:p>
      <w:pPr>
        <w:pStyle w:val="ListParagraph"/>
        <w:tabs>
          <w:tab w:val="clear" w:pos="708"/>
          <w:tab w:val="left" w:pos="567" w:leader="none"/>
        </w:tabs>
        <w:suppressAutoHyphens w:val="true"/>
        <w:bidi w:val="0"/>
        <w:ind w:hanging="0" w:left="426" w:right="0"/>
        <w:jc w:val="both"/>
        <w:rPr/>
      </w:pPr>
      <w:r>
        <w:rPr/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Times New Roman"/>
      <w:color w:val="auto"/>
      <w:kern w:val="2"/>
      <w:sz w:val="24"/>
      <w:szCs w:val="24"/>
      <w:lang w:val="ru-RU" w:eastAsia="en-US" w:bidi="ar-SA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sz w:val="36"/>
      <w:lang w:eastAsia="ru-RU"/>
    </w:rPr>
  </w:style>
  <w:style w:type="paragraph" w:styleId="Heading4">
    <w:name w:val="Heading 4"/>
    <w:basedOn w:val="Normal"/>
    <w:next w:val="Normal"/>
    <w:qFormat/>
    <w:pPr>
      <w:keepNext w:val="true"/>
      <w:jc w:val="center"/>
      <w:outlineLvl w:val="3"/>
    </w:pPr>
    <w:rPr>
      <w:b/>
      <w:bCs/>
      <w:sz w:val="40"/>
      <w:lang w:eastAsia="ru-RU"/>
    </w:rPr>
  </w:style>
  <w:style w:type="paragraph" w:styleId="Heading5">
    <w:name w:val="Heading 5"/>
    <w:basedOn w:val="Normal"/>
    <w:next w:val="Normal"/>
    <w:qFormat/>
    <w:pPr>
      <w:keepNext w:val="true"/>
      <w:jc w:val="center"/>
      <w:outlineLvl w:val="4"/>
    </w:pPr>
    <w:rPr>
      <w:sz w:val="28"/>
      <w:lang w:eastAsia="ru-RU"/>
    </w:rPr>
  </w:style>
  <w:style w:type="character" w:styleId="DefaultParagraphFont">
    <w:name w:val="Default Paragraph Font"/>
    <w:qFormat/>
    <w:rPr/>
  </w:style>
  <w:style w:type="character" w:styleId="2">
    <w:name w:val="Заголовок 2 Знак"/>
    <w:basedOn w:val="DefaultParagraphFont"/>
    <w:qFormat/>
    <w:rPr>
      <w:rFonts w:ascii="Times New Roman" w:hAnsi="Times New Roman"/>
      <w:lang w:eastAsia="ru-RU"/>
    </w:rPr>
  </w:style>
  <w:style w:type="character" w:styleId="4">
    <w:name w:val="Заголовок 4 Знак"/>
    <w:basedOn w:val="DefaultParagraphFont"/>
    <w:qFormat/>
    <w:rPr>
      <w:rFonts w:ascii="Times New Roman" w:hAnsi="Times New Roman"/>
      <w:b/>
      <w:bCs/>
      <w:lang w:eastAsia="ru-RU"/>
    </w:rPr>
  </w:style>
  <w:style w:type="character" w:styleId="5">
    <w:name w:val="Заголовок 5 Знак"/>
    <w:basedOn w:val="DefaultParagraphFont"/>
    <w:qFormat/>
    <w:rPr>
      <w:rFonts w:ascii="Times New Roman" w:hAnsi="Times New Roman"/>
      <w:lang w:eastAsia="ru-RU"/>
    </w:rPr>
  </w:style>
  <w:style w:type="character" w:styleId="Strong">
    <w:name w:val="Strong"/>
    <w:basedOn w:val="DefaultParagraphFont"/>
    <w:qFormat/>
    <w:rPr>
      <w:rFonts w:ascii="Times New Roman" w:hAnsi="Times New Roman"/>
      <w:b/>
      <w:sz w:val="24"/>
      <w:szCs w:val="24"/>
    </w:rPr>
  </w:style>
  <w:style w:type="character" w:styleId="Style11">
    <w:name w:val="Основной текст с отступом Знак"/>
    <w:basedOn w:val="DefaultParagraphFont"/>
    <w:qFormat/>
    <w:rPr>
      <w:rFonts w:ascii="Times New Roman" w:hAnsi="Times New Roman"/>
      <w:sz w:val="20"/>
      <w:szCs w:val="20"/>
      <w:lang w:eastAsia="ar-SA"/>
    </w:rPr>
  </w:style>
  <w:style w:type="character" w:styleId="Hyperlink">
    <w:name w:val="Hyperlink"/>
    <w:basedOn w:val="DefaultParagraphFont"/>
    <w:rPr>
      <w:rFonts w:ascii="Times New Roman" w:hAnsi="Times New Roman"/>
      <w:color w:val="0000FF"/>
      <w:sz w:val="24"/>
      <w:szCs w:val="24"/>
      <w:u w:val="single"/>
    </w:rPr>
  </w:style>
  <w:style w:type="character" w:styleId="Style12">
    <w:name w:val="Название Знак"/>
    <w:basedOn w:val="DefaultParagraphFont"/>
    <w:qFormat/>
    <w:rPr>
      <w:rFonts w:ascii="Times New Roman" w:hAnsi="Times New Roman"/>
      <w:lang w:eastAsia="ru-RU"/>
    </w:rPr>
  </w:style>
  <w:style w:type="character" w:styleId="Style13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Основной текст Знак"/>
    <w:basedOn w:val="DefaultParagraphFont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ru-RU" w:eastAsia="en-US" w:bidi="ar-SA"/>
    </w:rPr>
  </w:style>
  <w:style w:type="paragraph" w:styleId="Stylet1">
    <w:name w:val="stylet1"/>
    <w:basedOn w:val="Normal"/>
    <w:qFormat/>
    <w:pPr>
      <w:spacing w:beforeAutospacing="1" w:afterAutospacing="1"/>
    </w:pPr>
    <w:rPr>
      <w:lang w:eastAsia="ru-RU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ind w:firstLine="720"/>
      <w:jc w:val="left"/>
      <w:textAlignment w:val="auto"/>
    </w:pPr>
    <w:rPr>
      <w:rFonts w:ascii="Arial" w:hAnsi="Arial" w:eastAsia="Calibri" w:cs="Arial"/>
      <w:color w:val="auto"/>
      <w:kern w:val="2"/>
      <w:sz w:val="20"/>
      <w:szCs w:val="20"/>
      <w:lang w:val="ru-RU" w:eastAsia="ru-RU" w:bidi="ar-SA"/>
    </w:rPr>
  </w:style>
  <w:style w:type="paragraph" w:styleId="31">
    <w:name w:val="Основной текст 31"/>
    <w:basedOn w:val="Normal"/>
    <w:qFormat/>
    <w:pPr>
      <w:suppressAutoHyphens w:val="true"/>
      <w:jc w:val="both"/>
    </w:pPr>
    <w:rPr>
      <w:szCs w:val="20"/>
      <w:lang w:eastAsia="ar-SA"/>
    </w:rPr>
  </w:style>
  <w:style w:type="paragraph" w:styleId="BodyTextIndent">
    <w:name w:val="Body Text Indent"/>
    <w:basedOn w:val="Normal"/>
    <w:pPr>
      <w:tabs>
        <w:tab w:val="clear" w:pos="708"/>
        <w:tab w:val="left" w:pos="426" w:leader="none"/>
      </w:tabs>
      <w:suppressAutoHyphens w:val="true"/>
      <w:ind w:hanging="0" w:right="-2"/>
      <w:jc w:val="both"/>
    </w:pPr>
    <w:rPr>
      <w:sz w:val="28"/>
      <w:szCs w:val="20"/>
      <w:lang w:eastAsia="ar-SA"/>
    </w:rPr>
  </w:style>
  <w:style w:type="paragraph" w:styleId="Title">
    <w:name w:val="Title"/>
    <w:basedOn w:val="Normal"/>
    <w:qFormat/>
    <w:pPr>
      <w:jc w:val="center"/>
    </w:pPr>
    <w:rPr>
      <w:sz w:val="36"/>
      <w:lang w:eastAsia="ru-RU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0"/>
      <w:ind w:hanging="0" w:left="720"/>
      <w:contextualSpacing/>
    </w:pPr>
    <w:rPr>
      <w:sz w:val="20"/>
      <w:szCs w:val="20"/>
      <w:lang w:eastAsia="ru-RU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sim@chel.surnet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LibreOffice/7.6.0.3$Linux_X86_64 LibreOffice_project/60$Build-3</Application>
  <AppVersion>15.0000</AppVersion>
  <Pages>1</Pages>
  <Words>196</Words>
  <Characters>1438</Characters>
  <CharactersWithSpaces>1661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2021-08-02T16:11:00Z</dcterms:created>
  <dc:creator>Чазова Вера Александровна</dc:creator>
  <dc:description/>
  <dc:language>ru-RU</dc:language>
  <cp:lastModifiedBy/>
  <cp:lastPrinted>2023-01-19T12:34:15Z</cp:lastPrinted>
  <dcterms:modified xsi:type="dcterms:W3CDTF">2023-12-26T07:51:14Z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Чазова Вера Александровна</vt:lpwstr>
  </property>
</Properties>
</file>