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FC3D" w14:textId="7D9443F1" w:rsidR="0055668C" w:rsidRPr="005E620F" w:rsidRDefault="0055668C" w:rsidP="005566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2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 wp14:anchorId="14EE0B8E" wp14:editId="05613754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20F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640265BB" w14:textId="77777777" w:rsidR="0055668C" w:rsidRPr="005E620F" w:rsidRDefault="0055668C" w:rsidP="0055668C">
      <w:pPr>
        <w:pStyle w:val="a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2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СИМСКОГО ГОРОДСКОГО ПОСЕЛЕНИЯ   </w:t>
      </w:r>
    </w:p>
    <w:p w14:paraId="4B05B244" w14:textId="77777777" w:rsidR="0055668C" w:rsidRPr="005E620F" w:rsidRDefault="0055668C" w:rsidP="0055668C">
      <w:pPr>
        <w:pStyle w:val="a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20F">
        <w:rPr>
          <w:rFonts w:ascii="Times New Roman" w:hAnsi="Times New Roman" w:cs="Times New Roman"/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14:paraId="3494B3CB" w14:textId="77777777" w:rsidR="0055668C" w:rsidRPr="005E620F" w:rsidRDefault="0055668C" w:rsidP="0055668C">
      <w:pPr>
        <w:pStyle w:val="2"/>
        <w:pBdr>
          <w:bottom w:val="single" w:sz="12" w:space="1" w:color="auto"/>
        </w:pBdr>
        <w:ind w:firstLine="284"/>
        <w:rPr>
          <w:i/>
          <w:color w:val="000000"/>
          <w:sz w:val="28"/>
          <w:szCs w:val="28"/>
        </w:rPr>
      </w:pPr>
      <w:r w:rsidRPr="005E620F">
        <w:rPr>
          <w:color w:val="000000"/>
          <w:sz w:val="28"/>
          <w:szCs w:val="28"/>
        </w:rPr>
        <w:t>ПОСТАНОВЛЕНИЕ</w:t>
      </w:r>
    </w:p>
    <w:p w14:paraId="47C24B76" w14:textId="77777777" w:rsidR="0055668C" w:rsidRPr="005E620F" w:rsidRDefault="0055668C" w:rsidP="005566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5CA1C" w14:textId="2CF94163" w:rsidR="0055668C" w:rsidRPr="0005453E" w:rsidRDefault="00407EDB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3BB7384A" w14:textId="464D3163" w:rsidR="0055668C" w:rsidRPr="0055668C" w:rsidRDefault="0055668C" w:rsidP="0055668C">
      <w:pPr>
        <w:ind w:right="4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06701446"/>
      <w:r w:rsidRPr="0055668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5668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Симского городского поселения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№ 126 от 13.07.2022 г. 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bookmarkEnd w:id="0"/>
    <w:p w14:paraId="7EF7377C" w14:textId="77777777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8909F" w14:textId="77777777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 услуг», Уставом Симского городского поселения,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14:paraId="62711846" w14:textId="77777777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D20A7" w14:textId="77777777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1D9A7DBD" w14:textId="77777777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671AF" w14:textId="2A021F4B" w:rsidR="0055668C" w:rsidRPr="0055668C" w:rsidRDefault="0055668C" w:rsidP="0055668C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68C">
        <w:rPr>
          <w:rFonts w:ascii="Times New Roman" w:hAnsi="Times New Roman"/>
          <w:color w:val="000000"/>
          <w:sz w:val="24"/>
          <w:szCs w:val="24"/>
        </w:rPr>
        <w:t>Внести следующие изменения в Постановление Администрации Симского городского поселения №</w:t>
      </w:r>
      <w:r w:rsidRPr="0055668C">
        <w:rPr>
          <w:rFonts w:ascii="Times New Roman" w:hAnsi="Times New Roman"/>
          <w:color w:val="000000"/>
          <w:sz w:val="24"/>
          <w:szCs w:val="24"/>
        </w:rPr>
        <w:t>126 от 13.07.2022 г.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4FB6BD" w14:textId="5082599A" w:rsidR="0055668C" w:rsidRPr="00FC0C88" w:rsidRDefault="0055668C" w:rsidP="0055668C">
      <w:pPr>
        <w:suppressAutoHyphens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Пункт 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Приложения № 1 к постановлению</w:t>
      </w:r>
      <w:r w:rsidRPr="00FC0C88">
        <w:rPr>
          <w:rFonts w:ascii="Times New Roman" w:hAnsi="Times New Roman"/>
          <w:color w:val="000000"/>
          <w:sz w:val="24"/>
          <w:szCs w:val="24"/>
        </w:rPr>
        <w:t xml:space="preserve"> Администрации Симского городского поселения </w:t>
      </w:r>
      <w:r w:rsidRPr="0055668C">
        <w:rPr>
          <w:rFonts w:ascii="Times New Roman" w:hAnsi="Times New Roman"/>
          <w:color w:val="000000"/>
          <w:sz w:val="24"/>
          <w:szCs w:val="24"/>
        </w:rPr>
        <w:t>№126 от 13.07.2022 г.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14:paraId="08B1F25D" w14:textId="77777777" w:rsidR="0055668C" w:rsidRDefault="0055668C" w:rsidP="0055668C">
      <w:pPr>
        <w:tabs>
          <w:tab w:val="left" w:pos="567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802243" w14:textId="2DAB8AA4" w:rsidR="0055668C" w:rsidRPr="00A308C1" w:rsidRDefault="0055668C" w:rsidP="0055668C">
      <w:pPr>
        <w:tabs>
          <w:tab w:val="left" w:pos="567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«2.6.  </w:t>
      </w:r>
      <w:r w:rsidRPr="00A308C1">
        <w:rPr>
          <w:rFonts w:ascii="Times New Roman" w:hAnsi="Times New Roman" w:cs="Times New Roman"/>
          <w:color w:val="000000"/>
          <w:sz w:val="24"/>
          <w:szCs w:val="24"/>
        </w:rPr>
        <w:t xml:space="preserve">Срок предоставления муниципальной услуги и выдачи (направления) документов, являющихся результатом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6 (шести)</w:t>
      </w:r>
      <w:r w:rsidRPr="00A308C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45EF5A1" w14:textId="7EAF4FC9" w:rsidR="0055668C" w:rsidRPr="0055668C" w:rsidRDefault="0055668C" w:rsidP="0055668C">
      <w:pPr>
        <w:pStyle w:val="a6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5B6A3" w14:textId="77777777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>3. Настоящее постановление подлежит размещению на официальном сайте Симского городского поселения www.gorodsim.ru.</w:t>
      </w:r>
    </w:p>
    <w:p w14:paraId="012C662F" w14:textId="77777777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 xml:space="preserve">4. 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подписания.</w:t>
      </w:r>
      <w:r w:rsidRPr="00054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58B9D2" w14:textId="417CAA2D"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>5. Контроль исполнения настоящего постановления оставляю за собой.</w:t>
      </w:r>
    </w:p>
    <w:p w14:paraId="29DD6F3B" w14:textId="66996845" w:rsidR="0055668C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21CCC" w14:textId="51579001" w:rsidR="0055668C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C64A9" w14:textId="77777777" w:rsidR="0055668C" w:rsidRPr="0005453E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0E36B" w14:textId="77777777" w:rsidR="0055668C" w:rsidRPr="0005453E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>Глава Симского городского поселения                                                                Р.Р. Гафаров</w:t>
      </w:r>
    </w:p>
    <w:p w14:paraId="4813FE3E" w14:textId="77777777" w:rsidR="00F01DD4" w:rsidRDefault="00F01DD4"/>
    <w:sectPr w:rsidR="00F0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90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C6D6D"/>
    <w:multiLevelType w:val="multilevel"/>
    <w:tmpl w:val="6FDCD5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E21A24"/>
    <w:multiLevelType w:val="hybridMultilevel"/>
    <w:tmpl w:val="41560F22"/>
    <w:lvl w:ilvl="0" w:tplc="64A48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915651"/>
    <w:multiLevelType w:val="multilevel"/>
    <w:tmpl w:val="2DE86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8C"/>
    <w:rsid w:val="00407EDB"/>
    <w:rsid w:val="0055668C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6194"/>
  <w15:chartTrackingRefBased/>
  <w15:docId w15:val="{8772609A-8D1E-4E98-813C-B38B317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8C"/>
    <w:pPr>
      <w:suppressAutoHyphens/>
      <w:spacing w:line="256" w:lineRule="auto"/>
    </w:pPr>
    <w:rPr>
      <w:rFonts w:ascii="Calibri" w:eastAsia="Calibri" w:hAnsi="Calibri" w:cs="font900"/>
      <w:lang w:eastAsia="zh-CN"/>
    </w:rPr>
  </w:style>
  <w:style w:type="paragraph" w:styleId="2">
    <w:name w:val="heading 2"/>
    <w:basedOn w:val="a"/>
    <w:next w:val="a0"/>
    <w:link w:val="20"/>
    <w:qFormat/>
    <w:rsid w:val="0055668C"/>
    <w:pPr>
      <w:widowControl w:val="0"/>
      <w:numPr>
        <w:ilvl w:val="1"/>
        <w:numId w:val="1"/>
      </w:numPr>
      <w:suppressAutoHyphens w:val="0"/>
      <w:autoSpaceDE w:val="0"/>
      <w:spacing w:after="0" w:line="240" w:lineRule="auto"/>
      <w:ind w:left="32" w:right="88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5668C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rsid w:val="0055668C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55668C"/>
    <w:rPr>
      <w:rFonts w:ascii="Calibri" w:eastAsia="Calibri" w:hAnsi="Calibri" w:cs="font900"/>
      <w:lang w:eastAsia="zh-CN"/>
    </w:rPr>
  </w:style>
  <w:style w:type="character" w:customStyle="1" w:styleId="a5">
    <w:name w:val="Гипертекстовая ссылка"/>
    <w:uiPriority w:val="99"/>
    <w:rsid w:val="0055668C"/>
    <w:rPr>
      <w:b w:val="0"/>
      <w:bCs w:val="0"/>
      <w:color w:val="008000"/>
    </w:rPr>
  </w:style>
  <w:style w:type="paragraph" w:styleId="a6">
    <w:name w:val="List Paragraph"/>
    <w:basedOn w:val="a"/>
    <w:uiPriority w:val="34"/>
    <w:qFormat/>
    <w:rsid w:val="0055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2022-11-09T11:27:00Z</dcterms:created>
  <dcterms:modified xsi:type="dcterms:W3CDTF">2022-11-09T11:32:00Z</dcterms:modified>
</cp:coreProperties>
</file>