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38"/>
      </w:tblGrid>
      <w:tr w:rsidR="000C27BB" w:rsidTr="008B0585">
        <w:trPr>
          <w:trHeight w:val="315"/>
        </w:trPr>
        <w:tc>
          <w:tcPr>
            <w:tcW w:w="246" w:type="dxa"/>
          </w:tcPr>
          <w:tbl>
            <w:tblPr>
              <w:tblW w:w="0" w:type="auto"/>
              <w:tblLook w:val="01E0"/>
            </w:tblPr>
            <w:tblGrid>
              <w:gridCol w:w="222"/>
            </w:tblGrid>
            <w:tr w:rsidR="000C27BB" w:rsidTr="008B0585">
              <w:trPr>
                <w:trHeight w:val="315"/>
              </w:trPr>
              <w:tc>
                <w:tcPr>
                  <w:tcW w:w="102" w:type="dxa"/>
                </w:tcPr>
                <w:p w:rsidR="000C27BB" w:rsidRDefault="000C27BB" w:rsidP="008B0585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0C27BB" w:rsidRDefault="000C27BB" w:rsidP="008B0585">
            <w:pPr>
              <w:jc w:val="right"/>
            </w:pPr>
          </w:p>
        </w:tc>
      </w:tr>
    </w:tbl>
    <w:p w:rsidR="008B0585" w:rsidRDefault="008B0585" w:rsidP="008B0585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  <w:vertAlign w:val="baseline"/>
        </w:rPr>
      </w:pPr>
    </w:p>
    <w:p w:rsidR="00CE7D7E" w:rsidRPr="00CE7D7E" w:rsidRDefault="00CE7D7E" w:rsidP="00CE7D7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vertAlign w:val="baseline"/>
          <w:lang w:eastAsia="ru-RU"/>
        </w:rPr>
      </w:pPr>
      <w:r w:rsidRPr="00CE7D7E">
        <w:rPr>
          <w:rFonts w:eastAsia="Times New Roman"/>
          <w:vertAlign w:val="baseline"/>
          <w:lang w:eastAsia="ru-RU"/>
        </w:rPr>
        <w:t>Приложение № 1</w:t>
      </w:r>
    </w:p>
    <w:p w:rsidR="00CE7D7E" w:rsidRPr="00CE7D7E" w:rsidRDefault="00CE7D7E" w:rsidP="00CE7D7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vertAlign w:val="baseline"/>
          <w:lang w:eastAsia="ru-RU"/>
        </w:rPr>
      </w:pPr>
      <w:r w:rsidRPr="00CE7D7E">
        <w:rPr>
          <w:rFonts w:eastAsia="Times New Roman"/>
          <w:vertAlign w:val="baseline"/>
          <w:lang w:eastAsia="ru-RU"/>
        </w:rPr>
        <w:t xml:space="preserve"> к Постановлению Главы СГП </w:t>
      </w:r>
    </w:p>
    <w:p w:rsidR="008B0585" w:rsidRPr="00CE7D7E" w:rsidRDefault="0023387B" w:rsidP="00CE7D7E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vertAlign w:val="baseline"/>
          <w:lang w:eastAsia="ru-RU"/>
        </w:rPr>
      </w:pPr>
      <w:r>
        <w:rPr>
          <w:rFonts w:eastAsia="Times New Roman"/>
          <w:vertAlign w:val="baseline"/>
          <w:lang w:eastAsia="ru-RU"/>
        </w:rPr>
        <w:t>от  2</w:t>
      </w:r>
      <w:r w:rsidR="009634C6">
        <w:rPr>
          <w:rFonts w:eastAsia="Times New Roman"/>
          <w:vertAlign w:val="baseline"/>
          <w:lang w:eastAsia="ru-RU"/>
        </w:rPr>
        <w:t>4</w:t>
      </w:r>
      <w:r>
        <w:rPr>
          <w:rFonts w:eastAsia="Times New Roman"/>
          <w:vertAlign w:val="baseline"/>
          <w:lang w:eastAsia="ru-RU"/>
        </w:rPr>
        <w:t xml:space="preserve"> декабря </w:t>
      </w:r>
      <w:r w:rsidR="00CE7D7E" w:rsidRPr="00CE7D7E">
        <w:rPr>
          <w:rFonts w:eastAsia="Times New Roman"/>
          <w:vertAlign w:val="baseline"/>
          <w:lang w:eastAsia="ru-RU"/>
        </w:rPr>
        <w:t>201</w:t>
      </w:r>
      <w:r w:rsidR="009634C6">
        <w:rPr>
          <w:rFonts w:eastAsia="Times New Roman"/>
          <w:vertAlign w:val="baseline"/>
          <w:lang w:eastAsia="ru-RU"/>
        </w:rPr>
        <w:t>9</w:t>
      </w:r>
      <w:r w:rsidR="00CE7D7E" w:rsidRPr="00CE7D7E">
        <w:rPr>
          <w:rFonts w:eastAsia="Times New Roman"/>
          <w:vertAlign w:val="baseline"/>
          <w:lang w:eastAsia="ru-RU"/>
        </w:rPr>
        <w:t xml:space="preserve">г. №  </w:t>
      </w:r>
      <w:bookmarkStart w:id="0" w:name="_GoBack"/>
      <w:bookmarkEnd w:id="0"/>
      <w:r>
        <w:rPr>
          <w:rFonts w:eastAsia="Times New Roman"/>
          <w:vertAlign w:val="baseline"/>
          <w:lang w:eastAsia="ru-RU"/>
        </w:rPr>
        <w:t>1</w:t>
      </w:r>
      <w:r w:rsidR="009634C6">
        <w:rPr>
          <w:rFonts w:eastAsia="Times New Roman"/>
          <w:vertAlign w:val="baseline"/>
          <w:lang w:eastAsia="ru-RU"/>
        </w:rPr>
        <w:t>88</w:t>
      </w:r>
    </w:p>
    <w:p w:rsidR="00CE7D7E" w:rsidRDefault="00CE7D7E" w:rsidP="008B0585">
      <w:pPr>
        <w:widowControl w:val="0"/>
        <w:autoSpaceDE w:val="0"/>
        <w:autoSpaceDN w:val="0"/>
        <w:spacing w:after="0" w:line="240" w:lineRule="auto"/>
        <w:jc w:val="center"/>
        <w:rPr>
          <w:sz w:val="20"/>
          <w:szCs w:val="20"/>
          <w:vertAlign w:val="baseline"/>
        </w:rPr>
      </w:pPr>
    </w:p>
    <w:p w:rsidR="005F7629" w:rsidRDefault="005F7629" w:rsidP="005F762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vertAlign w:val="baseline"/>
          <w:lang w:eastAsia="ru-RU"/>
        </w:rPr>
      </w:pPr>
      <w:r>
        <w:rPr>
          <w:rFonts w:eastAsia="Times New Roman"/>
          <w:b/>
          <w:vertAlign w:val="baseline"/>
          <w:lang w:eastAsia="ru-RU"/>
        </w:rPr>
        <w:t>Ежегодный п</w:t>
      </w:r>
      <w:r w:rsidR="008B0585" w:rsidRPr="008B0585">
        <w:rPr>
          <w:rFonts w:eastAsia="Times New Roman"/>
          <w:b/>
          <w:vertAlign w:val="baseline"/>
          <w:lang w:eastAsia="ru-RU"/>
        </w:rPr>
        <w:t>лан</w:t>
      </w:r>
      <w:r>
        <w:rPr>
          <w:rFonts w:eastAsia="Times New Roman"/>
          <w:b/>
          <w:vertAlign w:val="baseline"/>
          <w:lang w:eastAsia="ru-RU"/>
        </w:rPr>
        <w:t xml:space="preserve"> </w:t>
      </w:r>
      <w:r w:rsidR="008B0585" w:rsidRPr="008B0585">
        <w:rPr>
          <w:rFonts w:eastAsia="Times New Roman"/>
          <w:b/>
          <w:vertAlign w:val="baseline"/>
          <w:lang w:eastAsia="ru-RU"/>
        </w:rPr>
        <w:t xml:space="preserve">проведения </w:t>
      </w:r>
      <w:r w:rsidR="002A00E9">
        <w:rPr>
          <w:rFonts w:eastAsia="Times New Roman"/>
          <w:b/>
          <w:vertAlign w:val="baseline"/>
          <w:lang w:eastAsia="ru-RU"/>
        </w:rPr>
        <w:t xml:space="preserve">плановых </w:t>
      </w:r>
      <w:r w:rsidR="008B0585" w:rsidRPr="008B0585">
        <w:rPr>
          <w:rFonts w:eastAsia="Times New Roman"/>
          <w:b/>
          <w:vertAlign w:val="baseline"/>
          <w:lang w:eastAsia="ru-RU"/>
        </w:rPr>
        <w:t>проверок</w:t>
      </w:r>
    </w:p>
    <w:p w:rsidR="005F7629" w:rsidRDefault="008B0585" w:rsidP="005F762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vertAlign w:val="baseline"/>
          <w:lang w:eastAsia="ru-RU"/>
        </w:rPr>
      </w:pPr>
      <w:r w:rsidRPr="008B0585">
        <w:rPr>
          <w:rFonts w:eastAsia="Times New Roman"/>
          <w:b/>
          <w:vertAlign w:val="baseline"/>
          <w:lang w:eastAsia="ru-RU"/>
        </w:rPr>
        <w:t xml:space="preserve"> соблюдения </w:t>
      </w:r>
      <w:r w:rsidR="00EB0115">
        <w:rPr>
          <w:rFonts w:eastAsia="Times New Roman"/>
          <w:b/>
          <w:vertAlign w:val="baseline"/>
          <w:lang w:eastAsia="ru-RU"/>
        </w:rPr>
        <w:t xml:space="preserve"> жилищного </w:t>
      </w:r>
      <w:r w:rsidRPr="008B0585">
        <w:rPr>
          <w:rFonts w:eastAsia="Times New Roman"/>
          <w:b/>
          <w:vertAlign w:val="baseline"/>
          <w:lang w:eastAsia="ru-RU"/>
        </w:rPr>
        <w:t>законодательства</w:t>
      </w:r>
      <w:r w:rsidR="005F7629">
        <w:rPr>
          <w:rFonts w:eastAsia="Times New Roman"/>
          <w:b/>
          <w:vertAlign w:val="baseline"/>
          <w:lang w:eastAsia="ru-RU"/>
        </w:rPr>
        <w:t xml:space="preserve"> </w:t>
      </w:r>
      <w:r w:rsidRPr="008B0585">
        <w:rPr>
          <w:rFonts w:eastAsia="Times New Roman"/>
          <w:b/>
          <w:vertAlign w:val="baseline"/>
          <w:lang w:eastAsia="ru-RU"/>
        </w:rPr>
        <w:t>в о</w:t>
      </w:r>
      <w:r w:rsidR="00EB0115">
        <w:rPr>
          <w:rFonts w:eastAsia="Times New Roman"/>
          <w:b/>
          <w:vertAlign w:val="baseline"/>
          <w:lang w:eastAsia="ru-RU"/>
        </w:rPr>
        <w:t>тношении физических лиц</w:t>
      </w:r>
    </w:p>
    <w:p w:rsidR="008B0585" w:rsidRPr="008B0585" w:rsidRDefault="005F7629" w:rsidP="00CE7D7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vertAlign w:val="baseline"/>
          <w:lang w:eastAsia="ru-RU"/>
        </w:rPr>
      </w:pPr>
      <w:r>
        <w:rPr>
          <w:rFonts w:eastAsia="Times New Roman"/>
          <w:b/>
          <w:vertAlign w:val="baseline"/>
          <w:lang w:eastAsia="ru-RU"/>
        </w:rPr>
        <w:t xml:space="preserve"> на 20</w:t>
      </w:r>
      <w:r w:rsidR="009634C6">
        <w:rPr>
          <w:rFonts w:eastAsia="Times New Roman"/>
          <w:b/>
          <w:vertAlign w:val="baseline"/>
          <w:lang w:eastAsia="ru-RU"/>
        </w:rPr>
        <w:t>20</w:t>
      </w:r>
      <w:r w:rsidR="00EB0115">
        <w:rPr>
          <w:rFonts w:eastAsia="Times New Roman"/>
          <w:b/>
          <w:vertAlign w:val="baseline"/>
          <w:lang w:eastAsia="ru-RU"/>
        </w:rPr>
        <w:t xml:space="preserve"> </w:t>
      </w:r>
      <w:r w:rsidR="008B0585" w:rsidRPr="008B0585">
        <w:rPr>
          <w:rFonts w:eastAsia="Times New Roman"/>
          <w:b/>
          <w:vertAlign w:val="baseline"/>
          <w:lang w:eastAsia="ru-RU"/>
        </w:rPr>
        <w:t>год</w:t>
      </w:r>
      <w:r w:rsidR="002A00E9">
        <w:rPr>
          <w:rFonts w:eastAsia="Times New Roman"/>
          <w:b/>
          <w:vertAlign w:val="baseline"/>
          <w:lang w:eastAsia="ru-RU"/>
        </w:rPr>
        <w:t xml:space="preserve"> на территории Симского городского поселения</w:t>
      </w:r>
    </w:p>
    <w:tbl>
      <w:tblPr>
        <w:tblStyle w:val="a3"/>
        <w:tblW w:w="15809" w:type="dxa"/>
        <w:tblInd w:w="-176" w:type="dxa"/>
        <w:tblLayout w:type="fixed"/>
        <w:tblLook w:val="04A0"/>
      </w:tblPr>
      <w:tblGrid>
        <w:gridCol w:w="539"/>
        <w:gridCol w:w="2297"/>
        <w:gridCol w:w="1417"/>
        <w:gridCol w:w="3261"/>
        <w:gridCol w:w="1417"/>
        <w:gridCol w:w="1418"/>
        <w:gridCol w:w="1842"/>
        <w:gridCol w:w="3618"/>
      </w:tblGrid>
      <w:tr w:rsidR="00CC774B" w:rsidTr="00CE7D7E">
        <w:tc>
          <w:tcPr>
            <w:tcW w:w="539" w:type="dxa"/>
          </w:tcPr>
          <w:p w:rsidR="00CC774B" w:rsidRPr="000C27BB" w:rsidRDefault="00CC774B" w:rsidP="00872BE9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№ </w:t>
            </w:r>
            <w:proofErr w:type="spellStart"/>
            <w:proofErr w:type="gramStart"/>
            <w:r w:rsidRPr="000C27BB">
              <w:rPr>
                <w:sz w:val="22"/>
                <w:szCs w:val="22"/>
                <w:vertAlign w:val="baseline"/>
              </w:rPr>
              <w:t>п</w:t>
            </w:r>
            <w:proofErr w:type="spellEnd"/>
            <w:proofErr w:type="gramEnd"/>
            <w:r w:rsidRPr="000C27BB">
              <w:rPr>
                <w:sz w:val="22"/>
                <w:szCs w:val="22"/>
                <w:vertAlign w:val="baseline"/>
              </w:rPr>
              <w:t>/</w:t>
            </w:r>
            <w:proofErr w:type="spellStart"/>
            <w:r w:rsidRPr="000C27BB">
              <w:rPr>
                <w:sz w:val="22"/>
                <w:szCs w:val="22"/>
                <w:vertAlign w:val="baseline"/>
              </w:rPr>
              <w:t>п</w:t>
            </w:r>
            <w:proofErr w:type="spellEnd"/>
          </w:p>
        </w:tc>
        <w:tc>
          <w:tcPr>
            <w:tcW w:w="2297" w:type="dxa"/>
          </w:tcPr>
          <w:p w:rsidR="00CC774B" w:rsidRPr="00CC774B" w:rsidRDefault="00CC774B" w:rsidP="00CC774B">
            <w:pPr>
              <w:jc w:val="center"/>
              <w:rPr>
                <w:vertAlign w:val="baseline"/>
              </w:rPr>
            </w:pPr>
            <w:r w:rsidRPr="00CC774B">
              <w:rPr>
                <w:vertAlign w:val="baseline"/>
              </w:rPr>
              <w:t>Адрес: наименование улицы, номер дома, номер квартиры.</w:t>
            </w:r>
          </w:p>
        </w:tc>
        <w:tc>
          <w:tcPr>
            <w:tcW w:w="1417" w:type="dxa"/>
          </w:tcPr>
          <w:p w:rsidR="00CC774B" w:rsidRPr="00CC774B" w:rsidRDefault="00CC774B" w:rsidP="00CC774B">
            <w:pPr>
              <w:jc w:val="center"/>
              <w:rPr>
                <w:vertAlign w:val="baseline"/>
              </w:rPr>
            </w:pPr>
            <w:r w:rsidRPr="00CC774B">
              <w:rPr>
                <w:vertAlign w:val="baseline"/>
              </w:rPr>
              <w:t>Общая площадь помещения</w:t>
            </w:r>
          </w:p>
        </w:tc>
        <w:tc>
          <w:tcPr>
            <w:tcW w:w="3261" w:type="dxa"/>
          </w:tcPr>
          <w:p w:rsidR="00CC774B" w:rsidRPr="00CC774B" w:rsidRDefault="00CC774B" w:rsidP="00CC774B">
            <w:pPr>
              <w:jc w:val="center"/>
              <w:rPr>
                <w:vertAlign w:val="baseline"/>
              </w:rPr>
            </w:pPr>
            <w:r w:rsidRPr="00CC774B">
              <w:rPr>
                <w:vertAlign w:val="baseline"/>
              </w:rPr>
              <w:t>Предмет проверки, цели проверки</w:t>
            </w:r>
          </w:p>
        </w:tc>
        <w:tc>
          <w:tcPr>
            <w:tcW w:w="1417" w:type="dxa"/>
          </w:tcPr>
          <w:p w:rsidR="00CC774B" w:rsidRPr="00CC774B" w:rsidRDefault="00CC774B" w:rsidP="00CC774B">
            <w:pPr>
              <w:jc w:val="center"/>
              <w:rPr>
                <w:vertAlign w:val="baseline"/>
              </w:rPr>
            </w:pPr>
            <w:r w:rsidRPr="00CC774B">
              <w:rPr>
                <w:vertAlign w:val="baseline"/>
              </w:rPr>
              <w:t>Дата (месяц)</w:t>
            </w:r>
          </w:p>
          <w:p w:rsidR="00CC774B" w:rsidRPr="00CC774B" w:rsidRDefault="00CC774B" w:rsidP="00CC774B">
            <w:pPr>
              <w:jc w:val="center"/>
              <w:rPr>
                <w:vertAlign w:val="baseline"/>
              </w:rPr>
            </w:pPr>
            <w:r w:rsidRPr="00CC774B">
              <w:rPr>
                <w:vertAlign w:val="baseline"/>
              </w:rPr>
              <w:t>проведения проверки</w:t>
            </w:r>
          </w:p>
        </w:tc>
        <w:tc>
          <w:tcPr>
            <w:tcW w:w="1418" w:type="dxa"/>
          </w:tcPr>
          <w:p w:rsidR="00CC774B" w:rsidRPr="00CC774B" w:rsidRDefault="00CC774B" w:rsidP="00CC774B">
            <w:pPr>
              <w:jc w:val="center"/>
              <w:rPr>
                <w:vertAlign w:val="baseline"/>
              </w:rPr>
            </w:pPr>
            <w:r w:rsidRPr="00CC774B">
              <w:rPr>
                <w:vertAlign w:val="baseline"/>
              </w:rPr>
              <w:t>Срок проведения плановой проверки</w:t>
            </w:r>
          </w:p>
        </w:tc>
        <w:tc>
          <w:tcPr>
            <w:tcW w:w="1842" w:type="dxa"/>
          </w:tcPr>
          <w:p w:rsidR="00CC774B" w:rsidRPr="00CC774B" w:rsidRDefault="00CC774B" w:rsidP="00CC774B">
            <w:pPr>
              <w:jc w:val="center"/>
              <w:rPr>
                <w:vertAlign w:val="baseline"/>
              </w:rPr>
            </w:pPr>
            <w:r w:rsidRPr="00CC774B">
              <w:rPr>
                <w:vertAlign w:val="baseline"/>
              </w:rPr>
              <w:t>Форма проведения проверки</w:t>
            </w:r>
          </w:p>
        </w:tc>
        <w:tc>
          <w:tcPr>
            <w:tcW w:w="3618" w:type="dxa"/>
            <w:tcBorders>
              <w:right w:val="single" w:sz="4" w:space="0" w:color="auto"/>
            </w:tcBorders>
          </w:tcPr>
          <w:p w:rsidR="00CC774B" w:rsidRPr="00CC774B" w:rsidRDefault="00CC774B" w:rsidP="00CC774B">
            <w:pPr>
              <w:jc w:val="center"/>
              <w:rPr>
                <w:vertAlign w:val="baseline"/>
              </w:rPr>
            </w:pPr>
            <w:r w:rsidRPr="00CC774B">
              <w:rPr>
                <w:vertAlign w:val="baseline"/>
              </w:rPr>
              <w:t>Наименование органа муниципального контроля, осуществляющего  плановую проверку</w:t>
            </w:r>
          </w:p>
        </w:tc>
      </w:tr>
      <w:tr w:rsidR="00CC774B" w:rsidRPr="000C27BB" w:rsidTr="00CE7D7E">
        <w:trPr>
          <w:trHeight w:val="1318"/>
        </w:trPr>
        <w:tc>
          <w:tcPr>
            <w:tcW w:w="539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97" w:type="dxa"/>
          </w:tcPr>
          <w:p w:rsidR="00CC774B" w:rsidRPr="00CE7D7E" w:rsidRDefault="00CC774B" w:rsidP="009634C6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Челябинская область, </w:t>
            </w:r>
            <w:proofErr w:type="spellStart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Ашинский</w:t>
            </w:r>
            <w:proofErr w:type="spellEnd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р-н, </w:t>
            </w:r>
            <w:proofErr w:type="gramStart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г</w:t>
            </w:r>
            <w:proofErr w:type="gramEnd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Сим, ул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.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Революции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, д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.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12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, кв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.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67</w:t>
            </w:r>
          </w:p>
        </w:tc>
        <w:tc>
          <w:tcPr>
            <w:tcW w:w="1417" w:type="dxa"/>
          </w:tcPr>
          <w:p w:rsidR="00CC774B" w:rsidRPr="00CE7D7E" w:rsidRDefault="009634C6" w:rsidP="009634C6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62</w:t>
            </w:r>
            <w:r w:rsidR="00CC774B"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,</w:t>
            </w:r>
            <w:r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  <w:p w:rsidR="00CC774B" w:rsidRPr="00CE7D7E" w:rsidRDefault="00CC774B" w:rsidP="00CE7D7E">
            <w:pPr>
              <w:ind w:firstLine="708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417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Март</w:t>
            </w:r>
          </w:p>
        </w:tc>
        <w:tc>
          <w:tcPr>
            <w:tcW w:w="1418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20 рабочих дней</w:t>
            </w:r>
          </w:p>
        </w:tc>
        <w:tc>
          <w:tcPr>
            <w:tcW w:w="1842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Документарная, выездная</w:t>
            </w:r>
          </w:p>
        </w:tc>
        <w:tc>
          <w:tcPr>
            <w:tcW w:w="3618" w:type="dxa"/>
            <w:tcBorders>
              <w:right w:val="single" w:sz="4" w:space="0" w:color="auto"/>
            </w:tcBorders>
          </w:tcPr>
          <w:p w:rsidR="00CC774B" w:rsidRPr="00CE7D7E" w:rsidRDefault="00CC774B" w:rsidP="00CE7D7E">
            <w:pPr>
              <w:jc w:val="center"/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</w:pPr>
            <w:r w:rsidRPr="00CE7D7E"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  <w:t>Администрация Симского городского поселения в лице «Комитета по управлению муниципальным имуществом и земельным отношениям Симского городского поселения»</w:t>
            </w:r>
          </w:p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  <w:t>(КУМИ и ЗО)</w:t>
            </w:r>
          </w:p>
        </w:tc>
      </w:tr>
      <w:tr w:rsidR="00CC774B" w:rsidRPr="000C27BB" w:rsidTr="00CE7D7E">
        <w:trPr>
          <w:trHeight w:val="1131"/>
        </w:trPr>
        <w:tc>
          <w:tcPr>
            <w:tcW w:w="539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97" w:type="dxa"/>
          </w:tcPr>
          <w:p w:rsidR="00CC774B" w:rsidRPr="00CE7D7E" w:rsidRDefault="00CE7D7E" w:rsidP="009634C6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Челябинская область, </w:t>
            </w:r>
            <w:proofErr w:type="spellStart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Ашинский</w:t>
            </w:r>
            <w:proofErr w:type="spellEnd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р-н, </w:t>
            </w:r>
            <w:proofErr w:type="gramStart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г</w:t>
            </w:r>
            <w:proofErr w:type="gramEnd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Сим, ул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.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40 лет Октября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, д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.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17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, кв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.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</w:t>
            </w:r>
            <w:r w:rsidR="009634C6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15</w:t>
            </w:r>
          </w:p>
        </w:tc>
        <w:tc>
          <w:tcPr>
            <w:tcW w:w="1417" w:type="dxa"/>
          </w:tcPr>
          <w:p w:rsidR="00CC774B" w:rsidRPr="00CE7D7E" w:rsidRDefault="00891BDA" w:rsidP="00891BDA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52</w:t>
            </w:r>
            <w:r w:rsidR="00CE7D7E"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,</w:t>
            </w:r>
            <w:r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417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Ноябрь</w:t>
            </w:r>
          </w:p>
        </w:tc>
        <w:tc>
          <w:tcPr>
            <w:tcW w:w="1418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20 рабочих дней</w:t>
            </w:r>
          </w:p>
        </w:tc>
        <w:tc>
          <w:tcPr>
            <w:tcW w:w="1842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Документарная, выездная</w:t>
            </w:r>
          </w:p>
        </w:tc>
        <w:tc>
          <w:tcPr>
            <w:tcW w:w="3618" w:type="dxa"/>
            <w:tcBorders>
              <w:right w:val="single" w:sz="4" w:space="0" w:color="auto"/>
            </w:tcBorders>
          </w:tcPr>
          <w:p w:rsidR="00CC774B" w:rsidRPr="00CE7D7E" w:rsidRDefault="00CC774B" w:rsidP="00CE7D7E">
            <w:pPr>
              <w:jc w:val="center"/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</w:pPr>
            <w:r w:rsidRPr="00CE7D7E"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  <w:t>Администрация Симского городского поселения в лице «Комитета по управлению муниципальным имуществом и земельным отношениям Симского городского поселения»</w:t>
            </w:r>
          </w:p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  <w:t>(КУМИ и ЗО)</w:t>
            </w:r>
          </w:p>
        </w:tc>
      </w:tr>
      <w:tr w:rsidR="00CC774B" w:rsidRPr="000C27BB" w:rsidTr="00CE7D7E">
        <w:trPr>
          <w:trHeight w:val="1174"/>
        </w:trPr>
        <w:tc>
          <w:tcPr>
            <w:tcW w:w="539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CC774B" w:rsidRPr="00CE7D7E" w:rsidRDefault="00CE7D7E" w:rsidP="00891BDA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Челябинская область, </w:t>
            </w:r>
            <w:proofErr w:type="spellStart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Ашинский</w:t>
            </w:r>
            <w:proofErr w:type="spellEnd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р-н, </w:t>
            </w:r>
            <w:proofErr w:type="gramStart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г</w:t>
            </w:r>
            <w:proofErr w:type="gramEnd"/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Сим, </w:t>
            </w:r>
            <w:r w:rsidR="00891BDA"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ул</w:t>
            </w:r>
            <w:r w:rsidR="00891BDA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.</w:t>
            </w:r>
            <w:r w:rsidR="00891BDA"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 </w:t>
            </w:r>
            <w:r w:rsidR="00891BDA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40 лет Октября</w:t>
            </w:r>
            <w:r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 xml:space="preserve">, </w:t>
            </w:r>
            <w:r w:rsidR="00891BDA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д. 19, кв. 15</w:t>
            </w:r>
          </w:p>
        </w:tc>
        <w:tc>
          <w:tcPr>
            <w:tcW w:w="1417" w:type="dxa"/>
          </w:tcPr>
          <w:p w:rsidR="00CC774B" w:rsidRPr="00CE7D7E" w:rsidRDefault="00891BDA" w:rsidP="00891BDA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50</w:t>
            </w:r>
            <w:r w:rsidR="00CE7D7E" w:rsidRPr="00CE7D7E">
              <w:rPr>
                <w:bCs/>
                <w:sz w:val="22"/>
                <w:szCs w:val="22"/>
                <w:shd w:val="clear" w:color="auto" w:fill="FFFFFF"/>
                <w:vertAlign w:val="baseline"/>
              </w:rPr>
              <w:t>,8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Осуществление муниципального жилищного контроля, соблюдение обязательных требований, установленных в отношении муниципального жилищного фонда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Декабрь</w:t>
            </w:r>
          </w:p>
        </w:tc>
        <w:tc>
          <w:tcPr>
            <w:tcW w:w="1418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20 рабочих дней</w:t>
            </w:r>
          </w:p>
        </w:tc>
        <w:tc>
          <w:tcPr>
            <w:tcW w:w="1842" w:type="dxa"/>
          </w:tcPr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sz w:val="22"/>
                <w:szCs w:val="22"/>
                <w:vertAlign w:val="baseline"/>
              </w:rPr>
              <w:t>Документарная, выездная</w:t>
            </w:r>
          </w:p>
        </w:tc>
        <w:tc>
          <w:tcPr>
            <w:tcW w:w="3618" w:type="dxa"/>
            <w:tcBorders>
              <w:right w:val="single" w:sz="4" w:space="0" w:color="auto"/>
            </w:tcBorders>
          </w:tcPr>
          <w:p w:rsidR="00CC774B" w:rsidRPr="00CE7D7E" w:rsidRDefault="00CC774B" w:rsidP="00CE7D7E">
            <w:pPr>
              <w:jc w:val="center"/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</w:pPr>
            <w:r w:rsidRPr="00CE7D7E"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  <w:t>Администрация Симского городского поселения в лице «Комитета по управлению муниципальным имуществом и земельным отношениям Симского городского поселения»</w:t>
            </w:r>
          </w:p>
          <w:p w:rsidR="00CC774B" w:rsidRPr="00CE7D7E" w:rsidRDefault="00CC774B" w:rsidP="00CE7D7E">
            <w:pPr>
              <w:jc w:val="center"/>
              <w:rPr>
                <w:sz w:val="22"/>
                <w:szCs w:val="22"/>
                <w:vertAlign w:val="baseline"/>
              </w:rPr>
            </w:pPr>
            <w:r w:rsidRPr="00CE7D7E">
              <w:rPr>
                <w:bCs/>
                <w:sz w:val="22"/>
                <w:szCs w:val="22"/>
                <w:bdr w:val="none" w:sz="0" w:space="0" w:color="auto" w:frame="1"/>
                <w:vertAlign w:val="baseline"/>
                <w:lang w:eastAsia="ru-RU"/>
              </w:rPr>
              <w:t>(КУМИ и ЗО)</w:t>
            </w:r>
          </w:p>
        </w:tc>
      </w:tr>
    </w:tbl>
    <w:p w:rsidR="00D00B40" w:rsidRDefault="00D00B40">
      <w:pPr>
        <w:rPr>
          <w:sz w:val="22"/>
          <w:szCs w:val="22"/>
        </w:rPr>
      </w:pPr>
    </w:p>
    <w:p w:rsidR="00CE7D7E" w:rsidRPr="00CE7D7E" w:rsidRDefault="00CE7D7E" w:rsidP="00CE7D7E">
      <w:pPr>
        <w:spacing w:after="0"/>
        <w:rPr>
          <w:vertAlign w:val="baseline"/>
        </w:rPr>
      </w:pPr>
      <w:r w:rsidRPr="00CE7D7E">
        <w:rPr>
          <w:vertAlign w:val="baseline"/>
        </w:rPr>
        <w:t xml:space="preserve">Глава администрации </w:t>
      </w:r>
    </w:p>
    <w:p w:rsidR="00167304" w:rsidRPr="00CE7D7E" w:rsidRDefault="00CE7D7E" w:rsidP="00CE7D7E">
      <w:pPr>
        <w:spacing w:after="0"/>
        <w:rPr>
          <w:vertAlign w:val="baseline"/>
        </w:rPr>
      </w:pPr>
      <w:r w:rsidRPr="00CE7D7E">
        <w:rPr>
          <w:vertAlign w:val="baseline"/>
        </w:rPr>
        <w:t>Симского городского поселения                                                                                                                                                                             А.Д.Решетов</w:t>
      </w:r>
    </w:p>
    <w:sectPr w:rsidR="00167304" w:rsidRPr="00CE7D7E" w:rsidSect="005F76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70"/>
  <w:displayHorizontalDrawingGridEvery w:val="2"/>
  <w:characterSpacingControl w:val="doNotCompress"/>
  <w:compat/>
  <w:rsids>
    <w:rsidRoot w:val="00D00B40"/>
    <w:rsid w:val="000046D4"/>
    <w:rsid w:val="0003391A"/>
    <w:rsid w:val="00045F28"/>
    <w:rsid w:val="0005649E"/>
    <w:rsid w:val="00062204"/>
    <w:rsid w:val="00073AC6"/>
    <w:rsid w:val="000A3BDD"/>
    <w:rsid w:val="000B0818"/>
    <w:rsid w:val="000B3F1C"/>
    <w:rsid w:val="000C27BB"/>
    <w:rsid w:val="000C7BEE"/>
    <w:rsid w:val="000D0EA9"/>
    <w:rsid w:val="000D276A"/>
    <w:rsid w:val="000E32FB"/>
    <w:rsid w:val="000F3C31"/>
    <w:rsid w:val="00101AD5"/>
    <w:rsid w:val="0010735C"/>
    <w:rsid w:val="00121510"/>
    <w:rsid w:val="00167304"/>
    <w:rsid w:val="00172D0F"/>
    <w:rsid w:val="001772B1"/>
    <w:rsid w:val="00195CC1"/>
    <w:rsid w:val="00197000"/>
    <w:rsid w:val="001A174E"/>
    <w:rsid w:val="001A48C3"/>
    <w:rsid w:val="001B0D80"/>
    <w:rsid w:val="001C217C"/>
    <w:rsid w:val="001C673E"/>
    <w:rsid w:val="001D237A"/>
    <w:rsid w:val="001E0425"/>
    <w:rsid w:val="001E0AF2"/>
    <w:rsid w:val="001E2498"/>
    <w:rsid w:val="001E3BDC"/>
    <w:rsid w:val="002069EC"/>
    <w:rsid w:val="002115C1"/>
    <w:rsid w:val="0023387B"/>
    <w:rsid w:val="00243CD8"/>
    <w:rsid w:val="00252DA7"/>
    <w:rsid w:val="002655B9"/>
    <w:rsid w:val="00266877"/>
    <w:rsid w:val="00280636"/>
    <w:rsid w:val="00283553"/>
    <w:rsid w:val="00291F15"/>
    <w:rsid w:val="002A00E9"/>
    <w:rsid w:val="002A5D51"/>
    <w:rsid w:val="002C41FB"/>
    <w:rsid w:val="002C7AF9"/>
    <w:rsid w:val="002D045E"/>
    <w:rsid w:val="002D1FB0"/>
    <w:rsid w:val="003001B5"/>
    <w:rsid w:val="00303AEB"/>
    <w:rsid w:val="00313962"/>
    <w:rsid w:val="0031799F"/>
    <w:rsid w:val="0033589A"/>
    <w:rsid w:val="00342C24"/>
    <w:rsid w:val="003447D6"/>
    <w:rsid w:val="00346131"/>
    <w:rsid w:val="00353624"/>
    <w:rsid w:val="00390E99"/>
    <w:rsid w:val="003A1E2C"/>
    <w:rsid w:val="003A5352"/>
    <w:rsid w:val="003B1A96"/>
    <w:rsid w:val="003B7F99"/>
    <w:rsid w:val="003C5D86"/>
    <w:rsid w:val="003D2837"/>
    <w:rsid w:val="003D2C9A"/>
    <w:rsid w:val="004132E7"/>
    <w:rsid w:val="00415EEE"/>
    <w:rsid w:val="00422615"/>
    <w:rsid w:val="00424A3D"/>
    <w:rsid w:val="00435E7A"/>
    <w:rsid w:val="004515FD"/>
    <w:rsid w:val="004575C6"/>
    <w:rsid w:val="00466BE2"/>
    <w:rsid w:val="004840E8"/>
    <w:rsid w:val="004867C1"/>
    <w:rsid w:val="00486B43"/>
    <w:rsid w:val="0049350E"/>
    <w:rsid w:val="004B4E16"/>
    <w:rsid w:val="004F4B24"/>
    <w:rsid w:val="00501AE2"/>
    <w:rsid w:val="0051148D"/>
    <w:rsid w:val="00546FC7"/>
    <w:rsid w:val="00550FBA"/>
    <w:rsid w:val="00556E3B"/>
    <w:rsid w:val="00573A91"/>
    <w:rsid w:val="00585FB5"/>
    <w:rsid w:val="005961AA"/>
    <w:rsid w:val="00596E99"/>
    <w:rsid w:val="005A6FD3"/>
    <w:rsid w:val="005B01ED"/>
    <w:rsid w:val="005E545B"/>
    <w:rsid w:val="005F0061"/>
    <w:rsid w:val="005F7629"/>
    <w:rsid w:val="00604D39"/>
    <w:rsid w:val="00605A19"/>
    <w:rsid w:val="0062119C"/>
    <w:rsid w:val="006227CB"/>
    <w:rsid w:val="00631E28"/>
    <w:rsid w:val="00646250"/>
    <w:rsid w:val="006553F9"/>
    <w:rsid w:val="006642DB"/>
    <w:rsid w:val="00673970"/>
    <w:rsid w:val="0068173C"/>
    <w:rsid w:val="006818A2"/>
    <w:rsid w:val="006B0934"/>
    <w:rsid w:val="006B12ED"/>
    <w:rsid w:val="006C790B"/>
    <w:rsid w:val="006E5133"/>
    <w:rsid w:val="006F70D5"/>
    <w:rsid w:val="007109D4"/>
    <w:rsid w:val="00721DD8"/>
    <w:rsid w:val="00721EEC"/>
    <w:rsid w:val="007431CD"/>
    <w:rsid w:val="0079310B"/>
    <w:rsid w:val="007A0360"/>
    <w:rsid w:val="007A562D"/>
    <w:rsid w:val="007A6121"/>
    <w:rsid w:val="007B54C4"/>
    <w:rsid w:val="007C5265"/>
    <w:rsid w:val="007D4A4C"/>
    <w:rsid w:val="007D5C0E"/>
    <w:rsid w:val="007E4853"/>
    <w:rsid w:val="007F1048"/>
    <w:rsid w:val="007F18BB"/>
    <w:rsid w:val="007F54B4"/>
    <w:rsid w:val="00800FEE"/>
    <w:rsid w:val="0080172E"/>
    <w:rsid w:val="00817E4B"/>
    <w:rsid w:val="00820BC4"/>
    <w:rsid w:val="00821F70"/>
    <w:rsid w:val="00824CE7"/>
    <w:rsid w:val="008265F6"/>
    <w:rsid w:val="00835285"/>
    <w:rsid w:val="00872BE9"/>
    <w:rsid w:val="0088072C"/>
    <w:rsid w:val="00891BDA"/>
    <w:rsid w:val="00894DDD"/>
    <w:rsid w:val="0089654F"/>
    <w:rsid w:val="008B0585"/>
    <w:rsid w:val="008F255E"/>
    <w:rsid w:val="00915289"/>
    <w:rsid w:val="0092337B"/>
    <w:rsid w:val="009335DE"/>
    <w:rsid w:val="0093690E"/>
    <w:rsid w:val="009439E7"/>
    <w:rsid w:val="009448BE"/>
    <w:rsid w:val="00961C68"/>
    <w:rsid w:val="009634C6"/>
    <w:rsid w:val="00993D8A"/>
    <w:rsid w:val="009B0F20"/>
    <w:rsid w:val="009B1283"/>
    <w:rsid w:val="009B489E"/>
    <w:rsid w:val="009F3112"/>
    <w:rsid w:val="00A010C0"/>
    <w:rsid w:val="00A02B24"/>
    <w:rsid w:val="00A30688"/>
    <w:rsid w:val="00A322FE"/>
    <w:rsid w:val="00A54173"/>
    <w:rsid w:val="00A718ED"/>
    <w:rsid w:val="00A85D30"/>
    <w:rsid w:val="00A9384B"/>
    <w:rsid w:val="00AA4428"/>
    <w:rsid w:val="00AC2CA1"/>
    <w:rsid w:val="00AC4B98"/>
    <w:rsid w:val="00AD09A6"/>
    <w:rsid w:val="00AD7205"/>
    <w:rsid w:val="00AD740B"/>
    <w:rsid w:val="00B00604"/>
    <w:rsid w:val="00B12BC2"/>
    <w:rsid w:val="00B14EBE"/>
    <w:rsid w:val="00B23E23"/>
    <w:rsid w:val="00B26753"/>
    <w:rsid w:val="00B331C1"/>
    <w:rsid w:val="00B33703"/>
    <w:rsid w:val="00B508C1"/>
    <w:rsid w:val="00B60549"/>
    <w:rsid w:val="00B6204D"/>
    <w:rsid w:val="00B74EA3"/>
    <w:rsid w:val="00B77ED9"/>
    <w:rsid w:val="00BA0A83"/>
    <w:rsid w:val="00BC5F49"/>
    <w:rsid w:val="00BC63E1"/>
    <w:rsid w:val="00BD1508"/>
    <w:rsid w:val="00BE312E"/>
    <w:rsid w:val="00BE5511"/>
    <w:rsid w:val="00BF728D"/>
    <w:rsid w:val="00C055C9"/>
    <w:rsid w:val="00C1421B"/>
    <w:rsid w:val="00C2344E"/>
    <w:rsid w:val="00C23BCA"/>
    <w:rsid w:val="00C26BB5"/>
    <w:rsid w:val="00C31E65"/>
    <w:rsid w:val="00C3415F"/>
    <w:rsid w:val="00C413C9"/>
    <w:rsid w:val="00C45764"/>
    <w:rsid w:val="00C52E26"/>
    <w:rsid w:val="00C56AB4"/>
    <w:rsid w:val="00C82698"/>
    <w:rsid w:val="00C84480"/>
    <w:rsid w:val="00C906BE"/>
    <w:rsid w:val="00C97332"/>
    <w:rsid w:val="00CA7531"/>
    <w:rsid w:val="00CC40A2"/>
    <w:rsid w:val="00CC774B"/>
    <w:rsid w:val="00CC7AB6"/>
    <w:rsid w:val="00CE7D7E"/>
    <w:rsid w:val="00CF300A"/>
    <w:rsid w:val="00D00B40"/>
    <w:rsid w:val="00D15BB4"/>
    <w:rsid w:val="00D21351"/>
    <w:rsid w:val="00D250B9"/>
    <w:rsid w:val="00D422AA"/>
    <w:rsid w:val="00D54A42"/>
    <w:rsid w:val="00D6031E"/>
    <w:rsid w:val="00D76BF1"/>
    <w:rsid w:val="00DA36FC"/>
    <w:rsid w:val="00DC6C11"/>
    <w:rsid w:val="00E0218D"/>
    <w:rsid w:val="00E06C6B"/>
    <w:rsid w:val="00E22953"/>
    <w:rsid w:val="00E47E6F"/>
    <w:rsid w:val="00E5384F"/>
    <w:rsid w:val="00E55405"/>
    <w:rsid w:val="00E636BE"/>
    <w:rsid w:val="00EA3610"/>
    <w:rsid w:val="00EB0115"/>
    <w:rsid w:val="00EB552B"/>
    <w:rsid w:val="00EC0A8E"/>
    <w:rsid w:val="00ED166A"/>
    <w:rsid w:val="00ED189E"/>
    <w:rsid w:val="00EE60A1"/>
    <w:rsid w:val="00EE6176"/>
    <w:rsid w:val="00F0638A"/>
    <w:rsid w:val="00F23E68"/>
    <w:rsid w:val="00F25CDD"/>
    <w:rsid w:val="00F5417E"/>
    <w:rsid w:val="00F5650D"/>
    <w:rsid w:val="00F6101A"/>
    <w:rsid w:val="00F75DA3"/>
    <w:rsid w:val="00F76100"/>
    <w:rsid w:val="00FB41AE"/>
    <w:rsid w:val="00FB5450"/>
    <w:rsid w:val="00FE77CA"/>
    <w:rsid w:val="00FF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0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vertAlign w:val="baselin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0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vertAlign w:val="baselin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2018-12-24T09:31:00Z</cp:lastPrinted>
  <dcterms:created xsi:type="dcterms:W3CDTF">2019-12-26T07:11:00Z</dcterms:created>
  <dcterms:modified xsi:type="dcterms:W3CDTF">2019-12-26T07:11:00Z</dcterms:modified>
</cp:coreProperties>
</file>