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5DF" w:rsidRPr="008C1F48" w:rsidRDefault="00527807" w:rsidP="00527807">
      <w:pPr>
        <w:jc w:val="center"/>
        <w:rPr>
          <w:sz w:val="32"/>
          <w:szCs w:val="32"/>
        </w:rPr>
      </w:pPr>
      <w:r w:rsidRPr="008C1F48">
        <w:rPr>
          <w:rFonts w:ascii="Roboto Slab" w:hAnsi="Roboto Slab"/>
          <w:sz w:val="32"/>
          <w:szCs w:val="32"/>
        </w:rPr>
        <w:t>Обращение к жителям города Сим</w:t>
      </w:r>
      <w:r w:rsidR="001834A4" w:rsidRPr="008C1F48">
        <w:rPr>
          <w:rFonts w:ascii="Roboto Slab" w:hAnsi="Roboto Slab"/>
          <w:sz w:val="32"/>
          <w:szCs w:val="32"/>
        </w:rPr>
        <w:t xml:space="preserve"> </w:t>
      </w:r>
      <w:r w:rsidRPr="008C1F48">
        <w:rPr>
          <w:rFonts w:ascii="Roboto Slab" w:hAnsi="Roboto Slab"/>
          <w:sz w:val="32"/>
          <w:szCs w:val="32"/>
        </w:rPr>
        <w:t>о необходимости уплаты налогов</w:t>
      </w:r>
    </w:p>
    <w:p w:rsidR="006215DF" w:rsidRPr="00E970CA" w:rsidRDefault="00E970CA" w:rsidP="00E970CA">
      <w:pPr>
        <w:jc w:val="center"/>
        <w:rPr>
          <w:b/>
          <w:sz w:val="32"/>
          <w:szCs w:val="32"/>
        </w:rPr>
      </w:pPr>
      <w:r w:rsidRPr="00E970CA">
        <w:rPr>
          <w:b/>
          <w:sz w:val="32"/>
          <w:szCs w:val="32"/>
        </w:rPr>
        <w:t xml:space="preserve">Уважаемые </w:t>
      </w:r>
      <w:proofErr w:type="spellStart"/>
      <w:r w:rsidR="00527807">
        <w:rPr>
          <w:b/>
          <w:sz w:val="32"/>
          <w:szCs w:val="32"/>
        </w:rPr>
        <w:t>симча</w:t>
      </w:r>
      <w:r w:rsidRPr="00E970CA">
        <w:rPr>
          <w:b/>
          <w:sz w:val="32"/>
          <w:szCs w:val="32"/>
        </w:rPr>
        <w:t>не</w:t>
      </w:r>
      <w:proofErr w:type="spellEnd"/>
      <w:r w:rsidRPr="00E970CA">
        <w:rPr>
          <w:b/>
          <w:sz w:val="32"/>
          <w:szCs w:val="32"/>
        </w:rPr>
        <w:t>!</w:t>
      </w:r>
    </w:p>
    <w:p w:rsidR="00C62B42" w:rsidRDefault="00514143" w:rsidP="00C62B42">
      <w:pPr>
        <w:pStyle w:val="a6"/>
        <w:shd w:val="clear" w:color="auto" w:fill="FFFFFF"/>
        <w:jc w:val="both"/>
        <w:rPr>
          <w:color w:val="000000"/>
          <w:sz w:val="36"/>
          <w:szCs w:val="36"/>
        </w:rPr>
      </w:pPr>
      <w:r>
        <w:rPr>
          <w:sz w:val="36"/>
          <w:szCs w:val="36"/>
        </w:rPr>
        <w:t xml:space="preserve">Администрация Симского городского поселения напоминает: </w:t>
      </w:r>
      <w:r w:rsidR="005C307D">
        <w:rPr>
          <w:sz w:val="36"/>
          <w:szCs w:val="36"/>
        </w:rPr>
        <w:t xml:space="preserve">приближается </w:t>
      </w:r>
      <w:r w:rsidR="006215DF" w:rsidRPr="006215DF">
        <w:rPr>
          <w:sz w:val="36"/>
          <w:szCs w:val="36"/>
        </w:rPr>
        <w:t>срок уплаты имущественных налогов</w:t>
      </w:r>
      <w:r>
        <w:rPr>
          <w:sz w:val="36"/>
          <w:szCs w:val="36"/>
        </w:rPr>
        <w:t xml:space="preserve"> за 201</w:t>
      </w:r>
      <w:r w:rsidR="005C307D">
        <w:rPr>
          <w:sz w:val="36"/>
          <w:szCs w:val="36"/>
        </w:rPr>
        <w:t>8</w:t>
      </w:r>
      <w:r>
        <w:rPr>
          <w:sz w:val="36"/>
          <w:szCs w:val="36"/>
        </w:rPr>
        <w:t xml:space="preserve">г. </w:t>
      </w:r>
      <w:r w:rsidR="005C307D">
        <w:rPr>
          <w:sz w:val="36"/>
          <w:szCs w:val="36"/>
        </w:rPr>
        <w:t xml:space="preserve">– </w:t>
      </w:r>
      <w:r w:rsidR="005C307D" w:rsidRPr="00C62B42">
        <w:rPr>
          <w:b/>
          <w:sz w:val="36"/>
          <w:szCs w:val="36"/>
        </w:rPr>
        <w:t xml:space="preserve">2 </w:t>
      </w:r>
      <w:r w:rsidRPr="00C62B42">
        <w:rPr>
          <w:b/>
          <w:sz w:val="36"/>
          <w:szCs w:val="36"/>
        </w:rPr>
        <w:t>декабр</w:t>
      </w:r>
      <w:r w:rsidR="005C307D" w:rsidRPr="00C62B42">
        <w:rPr>
          <w:b/>
          <w:sz w:val="36"/>
          <w:szCs w:val="36"/>
        </w:rPr>
        <w:t>я</w:t>
      </w:r>
      <w:r w:rsidRPr="00C62B42">
        <w:rPr>
          <w:b/>
          <w:sz w:val="36"/>
          <w:szCs w:val="36"/>
        </w:rPr>
        <w:t xml:space="preserve"> 201</w:t>
      </w:r>
      <w:r w:rsidR="005C307D" w:rsidRPr="00C62B42">
        <w:rPr>
          <w:b/>
          <w:sz w:val="36"/>
          <w:szCs w:val="36"/>
        </w:rPr>
        <w:t>9</w:t>
      </w:r>
      <w:r w:rsidRPr="00C62B42">
        <w:rPr>
          <w:b/>
          <w:sz w:val="36"/>
          <w:szCs w:val="36"/>
        </w:rPr>
        <w:t>г.</w:t>
      </w:r>
      <w:r w:rsidR="006215DF" w:rsidRPr="006215DF">
        <w:rPr>
          <w:sz w:val="36"/>
          <w:szCs w:val="36"/>
        </w:rPr>
        <w:t xml:space="preserve"> </w:t>
      </w:r>
      <w:r w:rsidR="00527807" w:rsidRPr="00527807">
        <w:rPr>
          <w:color w:val="000000"/>
          <w:sz w:val="36"/>
          <w:szCs w:val="36"/>
        </w:rPr>
        <w:t>Уплата законно установленных налогов и сборов - одна из основных конституционных обязанностей граждан.</w:t>
      </w:r>
      <w:r w:rsidR="00527807">
        <w:rPr>
          <w:color w:val="000000"/>
          <w:sz w:val="36"/>
          <w:szCs w:val="36"/>
        </w:rPr>
        <w:t xml:space="preserve"> </w:t>
      </w:r>
    </w:p>
    <w:p w:rsidR="00C62B42" w:rsidRPr="00C62B42" w:rsidRDefault="00C62B42" w:rsidP="00C62B42">
      <w:pPr>
        <w:pStyle w:val="a6"/>
        <w:shd w:val="clear" w:color="auto" w:fill="FFFFFF"/>
        <w:jc w:val="both"/>
        <w:rPr>
          <w:color w:val="000000"/>
          <w:sz w:val="36"/>
          <w:szCs w:val="36"/>
        </w:rPr>
      </w:pPr>
      <w:r w:rsidRPr="00C62B42">
        <w:rPr>
          <w:color w:val="000000"/>
          <w:sz w:val="36"/>
          <w:szCs w:val="36"/>
        </w:rPr>
        <w:t>Налог уплачивается на основании налогового уведомления, который направляется гражданину налоговым органом. Почтовая рассылка налоговых уведомлений будет полностью завершена </w:t>
      </w:r>
      <w:r w:rsidRPr="00C62B42">
        <w:rPr>
          <w:rStyle w:val="a7"/>
          <w:color w:val="000000"/>
          <w:sz w:val="36"/>
          <w:szCs w:val="36"/>
        </w:rPr>
        <w:t>до 1 ноября</w:t>
      </w:r>
      <w:r w:rsidRPr="00C62B42">
        <w:rPr>
          <w:color w:val="000000"/>
          <w:sz w:val="36"/>
          <w:szCs w:val="36"/>
        </w:rPr>
        <w:t>.</w:t>
      </w:r>
    </w:p>
    <w:p w:rsidR="00C62B42" w:rsidRPr="00C62B42" w:rsidRDefault="00C62B42" w:rsidP="00C62B42">
      <w:pPr>
        <w:pStyle w:val="a6"/>
        <w:shd w:val="clear" w:color="auto" w:fill="FFFFFF"/>
        <w:jc w:val="both"/>
        <w:rPr>
          <w:color w:val="000000"/>
          <w:sz w:val="36"/>
          <w:szCs w:val="36"/>
        </w:rPr>
      </w:pPr>
      <w:r w:rsidRPr="00C62B42">
        <w:rPr>
          <w:color w:val="000000"/>
          <w:sz w:val="36"/>
          <w:szCs w:val="36"/>
        </w:rPr>
        <w:t>Гр</w:t>
      </w:r>
      <w:r>
        <w:rPr>
          <w:color w:val="000000"/>
          <w:sz w:val="36"/>
          <w:szCs w:val="36"/>
        </w:rPr>
        <w:t>а</w:t>
      </w:r>
      <w:r w:rsidRPr="00C62B42">
        <w:rPr>
          <w:color w:val="000000"/>
          <w:sz w:val="36"/>
          <w:szCs w:val="36"/>
        </w:rPr>
        <w:t>ж</w:t>
      </w:r>
      <w:r>
        <w:rPr>
          <w:color w:val="000000"/>
          <w:sz w:val="36"/>
          <w:szCs w:val="36"/>
        </w:rPr>
        <w:t>д</w:t>
      </w:r>
      <w:r w:rsidRPr="00C62B42">
        <w:rPr>
          <w:color w:val="000000"/>
          <w:sz w:val="36"/>
          <w:szCs w:val="36"/>
        </w:rPr>
        <w:t xml:space="preserve">ане, имеющие доступ к сервису «Личный кабинет налогоплательщика для физических лиц», получат налоговые уведомления в электронной форме через личный кабинет, на бумажном носителе по почте документы им направляться не будут. Файлы налоговых уведомлений будут выгружены в электронный сервис «Личный кабинет налогоплательщика для физических лиц» в это же время - </w:t>
      </w:r>
      <w:r w:rsidRPr="00C62B42">
        <w:rPr>
          <w:b/>
          <w:color w:val="000000"/>
          <w:sz w:val="36"/>
          <w:szCs w:val="36"/>
        </w:rPr>
        <w:t>до 1 ноября.</w:t>
      </w:r>
    </w:p>
    <w:p w:rsidR="005C6E75" w:rsidRPr="008C1F48" w:rsidRDefault="008B4C96" w:rsidP="008C1F48">
      <w:pPr>
        <w:spacing w:after="0"/>
        <w:ind w:firstLine="567"/>
        <w:rPr>
          <w:sz w:val="36"/>
          <w:szCs w:val="36"/>
          <w:u w:val="single"/>
        </w:rPr>
      </w:pPr>
      <w:r w:rsidRPr="008C1F48">
        <w:rPr>
          <w:sz w:val="36"/>
          <w:szCs w:val="36"/>
          <w:u w:val="single"/>
        </w:rPr>
        <w:t>Оплатить налог</w:t>
      </w:r>
      <w:r w:rsidR="00C62B42">
        <w:rPr>
          <w:sz w:val="36"/>
          <w:szCs w:val="36"/>
          <w:u w:val="single"/>
        </w:rPr>
        <w:t>и</w:t>
      </w:r>
      <w:r w:rsidRPr="008C1F48">
        <w:rPr>
          <w:sz w:val="36"/>
          <w:szCs w:val="36"/>
          <w:u w:val="single"/>
        </w:rPr>
        <w:t xml:space="preserve"> можно:</w:t>
      </w:r>
    </w:p>
    <w:p w:rsidR="008B4C96" w:rsidRPr="008C1F48" w:rsidRDefault="008B4C96" w:rsidP="008C1F48">
      <w:pPr>
        <w:pStyle w:val="a8"/>
        <w:numPr>
          <w:ilvl w:val="0"/>
          <w:numId w:val="1"/>
        </w:numPr>
        <w:spacing w:after="0"/>
        <w:ind w:left="284" w:firstLine="76"/>
        <w:rPr>
          <w:sz w:val="36"/>
          <w:szCs w:val="36"/>
        </w:rPr>
      </w:pPr>
      <w:r w:rsidRPr="008C1F48">
        <w:rPr>
          <w:sz w:val="36"/>
          <w:szCs w:val="36"/>
        </w:rPr>
        <w:t xml:space="preserve">через «Личный кабинет для физических лиц» на сайте </w:t>
      </w:r>
      <w:hyperlink r:id="rId5" w:history="1">
        <w:r w:rsidRPr="008C1F48">
          <w:rPr>
            <w:rStyle w:val="a5"/>
            <w:sz w:val="36"/>
            <w:szCs w:val="36"/>
            <w:lang w:val="en-US"/>
          </w:rPr>
          <w:t>www</w:t>
        </w:r>
        <w:r w:rsidRPr="008C1F48">
          <w:rPr>
            <w:rStyle w:val="a5"/>
            <w:sz w:val="36"/>
            <w:szCs w:val="36"/>
          </w:rPr>
          <w:t>.</w:t>
        </w:r>
        <w:proofErr w:type="spellStart"/>
        <w:r w:rsidRPr="008C1F48">
          <w:rPr>
            <w:rStyle w:val="a5"/>
            <w:sz w:val="36"/>
            <w:szCs w:val="36"/>
            <w:lang w:val="en-US"/>
          </w:rPr>
          <w:t>nalog</w:t>
        </w:r>
        <w:proofErr w:type="spellEnd"/>
        <w:r w:rsidRPr="008C1F48">
          <w:rPr>
            <w:rStyle w:val="a5"/>
            <w:sz w:val="36"/>
            <w:szCs w:val="36"/>
          </w:rPr>
          <w:t>.</w:t>
        </w:r>
        <w:proofErr w:type="spellStart"/>
        <w:r w:rsidRPr="008C1F48">
          <w:rPr>
            <w:rStyle w:val="a5"/>
            <w:sz w:val="36"/>
            <w:szCs w:val="36"/>
            <w:lang w:val="en-US"/>
          </w:rPr>
          <w:t>ru</w:t>
        </w:r>
        <w:proofErr w:type="spellEnd"/>
      </w:hyperlink>
      <w:r w:rsidRPr="008C1F48">
        <w:rPr>
          <w:sz w:val="36"/>
          <w:szCs w:val="36"/>
        </w:rPr>
        <w:t>;</w:t>
      </w:r>
    </w:p>
    <w:p w:rsidR="008B4C96" w:rsidRPr="008C1F48" w:rsidRDefault="008B4C96" w:rsidP="008C1F48">
      <w:pPr>
        <w:pStyle w:val="a8"/>
        <w:numPr>
          <w:ilvl w:val="0"/>
          <w:numId w:val="1"/>
        </w:numPr>
        <w:spacing w:after="0"/>
        <w:ind w:left="426" w:hanging="66"/>
        <w:rPr>
          <w:sz w:val="36"/>
          <w:szCs w:val="36"/>
        </w:rPr>
      </w:pPr>
      <w:r w:rsidRPr="008C1F48">
        <w:rPr>
          <w:sz w:val="36"/>
          <w:szCs w:val="36"/>
        </w:rPr>
        <w:t xml:space="preserve"> через «Личный кабинет для физических лиц» на мобильном телефоне, смартфоне, планшетном компьютере с помощью мобильного приложения («Налоги ФЛ»);</w:t>
      </w:r>
    </w:p>
    <w:p w:rsidR="005C6E75" w:rsidRPr="008C1F48" w:rsidRDefault="008B4C96" w:rsidP="008C1F48">
      <w:pPr>
        <w:pStyle w:val="a8"/>
        <w:numPr>
          <w:ilvl w:val="0"/>
          <w:numId w:val="1"/>
        </w:numPr>
        <w:rPr>
          <w:sz w:val="36"/>
          <w:szCs w:val="36"/>
        </w:rPr>
      </w:pPr>
      <w:r w:rsidRPr="008C1F48">
        <w:rPr>
          <w:sz w:val="36"/>
          <w:szCs w:val="36"/>
        </w:rPr>
        <w:t>через отделения банков.</w:t>
      </w:r>
    </w:p>
    <w:p w:rsidR="00C62B42" w:rsidRPr="001834A4" w:rsidRDefault="00C62B42" w:rsidP="00C62B42">
      <w:pPr>
        <w:pStyle w:val="a6"/>
        <w:shd w:val="clear" w:color="auto" w:fill="FFFFFF"/>
        <w:jc w:val="both"/>
        <w:rPr>
          <w:rFonts w:asciiTheme="minorHAnsi" w:hAnsiTheme="minorHAnsi"/>
          <w:color w:val="000000"/>
          <w:sz w:val="36"/>
          <w:szCs w:val="36"/>
        </w:rPr>
      </w:pPr>
      <w:r w:rsidRPr="001834A4">
        <w:rPr>
          <w:rFonts w:asciiTheme="minorHAnsi" w:hAnsiTheme="minorHAnsi"/>
          <w:color w:val="000000"/>
          <w:sz w:val="36"/>
          <w:szCs w:val="36"/>
        </w:rPr>
        <w:t xml:space="preserve">На сегодня налоговые поступления - основной источник пополнения муниципального бюджета, от них зависит обеспечение социальными гарантиями жителей нашего города, создание необходимых условий для жизнедеятельности учреждений образования, культуры, физкультуры и спорта, </w:t>
      </w:r>
      <w:r w:rsidRPr="001834A4">
        <w:rPr>
          <w:rFonts w:asciiTheme="minorHAnsi" w:hAnsiTheme="minorHAnsi"/>
          <w:color w:val="000000"/>
          <w:sz w:val="36"/>
          <w:szCs w:val="36"/>
        </w:rPr>
        <w:lastRenderedPageBreak/>
        <w:t>реализация социальных программ, проведение мероприятий в области благоустройства и жилищно-коммунального хозяйства.</w:t>
      </w:r>
      <w:r w:rsidRPr="001834A4">
        <w:t xml:space="preserve"> </w:t>
      </w:r>
      <w:bookmarkStart w:id="0" w:name="_GoBack"/>
      <w:bookmarkEnd w:id="0"/>
    </w:p>
    <w:p w:rsidR="008B4C96" w:rsidRDefault="008B4C96">
      <w:pPr>
        <w:rPr>
          <w:sz w:val="36"/>
          <w:szCs w:val="36"/>
        </w:rPr>
      </w:pPr>
    </w:p>
    <w:sectPr w:rsidR="008B4C96" w:rsidSect="001834A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17E4C"/>
    <w:multiLevelType w:val="hybridMultilevel"/>
    <w:tmpl w:val="D5B65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5E7"/>
    <w:rsid w:val="00104ABD"/>
    <w:rsid w:val="001834A4"/>
    <w:rsid w:val="001969A2"/>
    <w:rsid w:val="00241A2C"/>
    <w:rsid w:val="003E5E14"/>
    <w:rsid w:val="00514143"/>
    <w:rsid w:val="00527807"/>
    <w:rsid w:val="005C307D"/>
    <w:rsid w:val="005C6E75"/>
    <w:rsid w:val="006215DF"/>
    <w:rsid w:val="0066776E"/>
    <w:rsid w:val="007A2FAE"/>
    <w:rsid w:val="008310A6"/>
    <w:rsid w:val="008805E7"/>
    <w:rsid w:val="00884272"/>
    <w:rsid w:val="008B4C96"/>
    <w:rsid w:val="008C05EC"/>
    <w:rsid w:val="008C1F48"/>
    <w:rsid w:val="00AC4ADF"/>
    <w:rsid w:val="00B17E3A"/>
    <w:rsid w:val="00C62B42"/>
    <w:rsid w:val="00DA79AC"/>
    <w:rsid w:val="00E91DC0"/>
    <w:rsid w:val="00E970CA"/>
    <w:rsid w:val="00EB3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E3A"/>
  </w:style>
  <w:style w:type="paragraph" w:styleId="1">
    <w:name w:val="heading 1"/>
    <w:basedOn w:val="a"/>
    <w:link w:val="10"/>
    <w:uiPriority w:val="9"/>
    <w:qFormat/>
    <w:rsid w:val="00EB3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1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15D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B4C96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B32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semiHidden/>
    <w:unhideWhenUsed/>
    <w:rsid w:val="00EB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B327D"/>
    <w:rPr>
      <w:b/>
      <w:bCs/>
    </w:rPr>
  </w:style>
  <w:style w:type="paragraph" w:styleId="a8">
    <w:name w:val="List Paragraph"/>
    <w:basedOn w:val="a"/>
    <w:uiPriority w:val="34"/>
    <w:qFormat/>
    <w:rsid w:val="008C1F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1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2016-10-20T10:35:00Z</cp:lastPrinted>
  <dcterms:created xsi:type="dcterms:W3CDTF">2019-10-31T10:41:00Z</dcterms:created>
  <dcterms:modified xsi:type="dcterms:W3CDTF">2019-10-31T10:41:00Z</dcterms:modified>
</cp:coreProperties>
</file>